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81BE" w14:textId="77777777" w:rsidR="00EE1DA7" w:rsidRDefault="00EE1DA7">
      <w:pPr>
        <w:rPr>
          <w:lang w:val="et-EE"/>
        </w:rPr>
      </w:pPr>
    </w:p>
    <w:p w14:paraId="01C03AE4" w14:textId="232D5820" w:rsidR="00AE2E22" w:rsidRPr="00EE1DA7" w:rsidRDefault="00AE2E22">
      <w:pPr>
        <w:rPr>
          <w:b/>
          <w:lang w:val="et-EE"/>
        </w:rPr>
      </w:pPr>
      <w:r w:rsidRPr="00EE1DA7">
        <w:rPr>
          <w:b/>
          <w:lang w:val="et-EE"/>
        </w:rPr>
        <w:t>Lisa 1 PEFC</w:t>
      </w:r>
      <w:r w:rsidR="00881934" w:rsidRPr="00EE1DA7">
        <w:rPr>
          <w:b/>
          <w:lang w:val="et-EE"/>
        </w:rPr>
        <w:t xml:space="preserve"> liikmemaksu ja haldustasu</w:t>
      </w:r>
      <w:r w:rsidRPr="00EE1DA7">
        <w:rPr>
          <w:b/>
          <w:lang w:val="et-EE"/>
        </w:rPr>
        <w:t xml:space="preserve"> hinnakiri metsaühistutele</w:t>
      </w:r>
    </w:p>
    <w:p w14:paraId="469FE657" w14:textId="77777777" w:rsidR="00AE2E22" w:rsidRDefault="00AE2E22">
      <w:pPr>
        <w:rPr>
          <w:lang w:val="et-EE"/>
        </w:rPr>
      </w:pPr>
    </w:p>
    <w:p w14:paraId="7F546335" w14:textId="77777777" w:rsidR="00AE2E22" w:rsidRDefault="00AE2E22">
      <w:pPr>
        <w:rPr>
          <w:lang w:val="et-EE"/>
        </w:rPr>
      </w:pPr>
      <w:r>
        <w:rPr>
          <w:lang w:val="et-EE"/>
        </w:rPr>
        <w:t xml:space="preserve">Metsaühistu liikmemaks arvutatakse kõigi kuni 1000 ha suuruste metsaomanike </w:t>
      </w:r>
      <w:proofErr w:type="spellStart"/>
      <w:r>
        <w:rPr>
          <w:lang w:val="et-EE"/>
        </w:rPr>
        <w:t>metsamaa</w:t>
      </w:r>
      <w:proofErr w:type="spellEnd"/>
      <w:r>
        <w:rPr>
          <w:lang w:val="et-EE"/>
        </w:rPr>
        <w:t xml:space="preserve"> pindala pealt, kes on EEML PEFC rühmasertifikaadiga läbi metsaühistu liitunud. </w:t>
      </w:r>
    </w:p>
    <w:p w14:paraId="636EE3A9" w14:textId="77777777" w:rsidR="00DF56B6" w:rsidRDefault="00DF56B6">
      <w:pPr>
        <w:rPr>
          <w:lang w:val="et-EE"/>
        </w:rPr>
      </w:pPr>
      <w:r>
        <w:rPr>
          <w:lang w:val="et-EE"/>
        </w:rPr>
        <w:t xml:space="preserve">Üle 1000 ha </w:t>
      </w:r>
      <w:proofErr w:type="spellStart"/>
      <w:r>
        <w:rPr>
          <w:lang w:val="et-EE"/>
        </w:rPr>
        <w:t>metsamaa</w:t>
      </w:r>
      <w:proofErr w:type="spellEnd"/>
      <w:r>
        <w:rPr>
          <w:lang w:val="et-EE"/>
        </w:rPr>
        <w:t xml:space="preserve"> suuruse omandi puhul esitab EEML metsaomanikule personaalse arve. </w:t>
      </w:r>
    </w:p>
    <w:p w14:paraId="3020AA87" w14:textId="77777777" w:rsidR="00AE2E22" w:rsidRDefault="00AE2E22">
      <w:pPr>
        <w:rPr>
          <w:lang w:val="et-EE"/>
        </w:rPr>
      </w:pPr>
      <w:r>
        <w:rPr>
          <w:lang w:val="et-EE"/>
        </w:rPr>
        <w:t xml:space="preserve">Liitunud metsaomanike </w:t>
      </w:r>
      <w:proofErr w:type="spellStart"/>
      <w:r>
        <w:rPr>
          <w:lang w:val="et-EE"/>
        </w:rPr>
        <w:t>metsamaa</w:t>
      </w:r>
      <w:proofErr w:type="spellEnd"/>
      <w:r>
        <w:rPr>
          <w:lang w:val="et-EE"/>
        </w:rPr>
        <w:t xml:space="preserve"> pindala liidetakse ning liikmemaksu arvutamiseks kasutatakse järgmist valemit:</w:t>
      </w:r>
    </w:p>
    <w:p w14:paraId="703AD89A" w14:textId="77777777" w:rsidR="00AE2E22" w:rsidRPr="00AE2E22" w:rsidRDefault="00AE2E22" w:rsidP="00AE2E22">
      <w:pPr>
        <w:rPr>
          <w:lang w:val="et-EE"/>
        </w:rPr>
      </w:pPr>
      <w:r w:rsidRPr="00AE2E22">
        <w:rPr>
          <w:lang w:val="et-EE"/>
        </w:rPr>
        <w:t>Aastamaks arvutatakse:</w:t>
      </w:r>
    </w:p>
    <w:p w14:paraId="1C948ACD" w14:textId="77777777" w:rsidR="00AE2E22" w:rsidRPr="00AE2E22" w:rsidRDefault="00036A89" w:rsidP="00AE2E22">
      <w:pPr>
        <w:rPr>
          <w:lang w:val="et-EE"/>
        </w:rPr>
      </w:pPr>
      <w:r>
        <w:rPr>
          <w:lang w:val="et-EE"/>
        </w:rPr>
        <w:t>1</w:t>
      </w:r>
      <w:r w:rsidR="00AE2E22" w:rsidRPr="00AE2E22">
        <w:rPr>
          <w:lang w:val="et-EE"/>
        </w:rPr>
        <w:t xml:space="preserve">) 0-100 ha 30 </w:t>
      </w:r>
      <w:proofErr w:type="spellStart"/>
      <w:r w:rsidR="00AE2E22" w:rsidRPr="00AE2E22">
        <w:rPr>
          <w:lang w:val="et-EE"/>
        </w:rPr>
        <w:t>eur</w:t>
      </w:r>
      <w:proofErr w:type="spellEnd"/>
      <w:r w:rsidR="00AE2E22" w:rsidRPr="00AE2E22">
        <w:rPr>
          <w:lang w:val="et-EE"/>
        </w:rPr>
        <w:t>/aastas</w:t>
      </w:r>
    </w:p>
    <w:p w14:paraId="099DA1E2" w14:textId="77777777" w:rsidR="00AE2E22" w:rsidRPr="00AE2E22" w:rsidRDefault="00036A89" w:rsidP="00AE2E22">
      <w:pPr>
        <w:rPr>
          <w:lang w:val="et-EE"/>
        </w:rPr>
      </w:pPr>
      <w:r>
        <w:rPr>
          <w:lang w:val="et-EE"/>
        </w:rPr>
        <w:t>2</w:t>
      </w:r>
      <w:r w:rsidR="00AE2E22" w:rsidRPr="00AE2E22">
        <w:rPr>
          <w:lang w:val="et-EE"/>
        </w:rPr>
        <w:t xml:space="preserve">) Üle 100 ha </w:t>
      </w:r>
      <w:proofErr w:type="spellStart"/>
      <w:r w:rsidR="00AE2E22">
        <w:rPr>
          <w:lang w:val="et-EE"/>
        </w:rPr>
        <w:t>metsamaa</w:t>
      </w:r>
      <w:proofErr w:type="spellEnd"/>
      <w:r w:rsidR="00AE2E22">
        <w:rPr>
          <w:lang w:val="et-EE"/>
        </w:rPr>
        <w:t xml:space="preserve"> </w:t>
      </w:r>
      <w:r w:rsidR="00AE2E22" w:rsidRPr="00AE2E22">
        <w:rPr>
          <w:lang w:val="et-EE"/>
        </w:rPr>
        <w:t>puhul arvutatakse aastamaks valemiga</w:t>
      </w:r>
    </w:p>
    <w:p w14:paraId="7F58128C" w14:textId="77777777" w:rsidR="00AE2E22" w:rsidRPr="00AE2E22" w:rsidRDefault="00AE2E22" w:rsidP="00AE2E22">
      <w:pPr>
        <w:rPr>
          <w:lang w:val="et-EE"/>
        </w:rPr>
      </w:pPr>
      <w:r w:rsidRPr="00AE2E22">
        <w:rPr>
          <w:lang w:val="et-EE"/>
        </w:rPr>
        <w:t>H(€) = -0,00008*P(ha)</w:t>
      </w:r>
      <w:r w:rsidRPr="007706F2">
        <w:rPr>
          <w:vertAlign w:val="superscript"/>
          <w:lang w:val="et-EE"/>
        </w:rPr>
        <w:t>2</w:t>
      </w:r>
      <w:r w:rsidRPr="00AE2E22">
        <w:rPr>
          <w:lang w:val="et-EE"/>
        </w:rPr>
        <w:t>+0,2452*P(ha)+50</w:t>
      </w:r>
    </w:p>
    <w:p w14:paraId="70CC6E95" w14:textId="77777777" w:rsidR="00AE2E22" w:rsidRPr="00AE2E22" w:rsidRDefault="00036A89" w:rsidP="00AE2E22">
      <w:pPr>
        <w:rPr>
          <w:lang w:val="et-EE"/>
        </w:rPr>
      </w:pPr>
      <w:r>
        <w:rPr>
          <w:lang w:val="et-EE"/>
        </w:rPr>
        <w:t>3</w:t>
      </w:r>
      <w:r w:rsidR="00AE2E22" w:rsidRPr="00AE2E22">
        <w:rPr>
          <w:lang w:val="et-EE"/>
        </w:rPr>
        <w:t>) Üle 14´000 ha puhul arvutatakse aastamaks valemiga</w:t>
      </w:r>
      <w:bookmarkStart w:id="0" w:name="_GoBack"/>
      <w:bookmarkEnd w:id="0"/>
    </w:p>
    <w:p w14:paraId="6DBB2F5B" w14:textId="77777777" w:rsidR="00AE2E22" w:rsidRDefault="00AE2E22" w:rsidP="00AE2E22">
      <w:pPr>
        <w:rPr>
          <w:lang w:val="et-EE"/>
        </w:rPr>
      </w:pPr>
      <w:r w:rsidRPr="00AE2E22">
        <w:rPr>
          <w:lang w:val="et-EE"/>
        </w:rPr>
        <w:t>H(€)= 2250+(0,04*P(ha)-14000)</w:t>
      </w:r>
    </w:p>
    <w:p w14:paraId="41149F2F" w14:textId="77777777" w:rsidR="00AE2E22" w:rsidRDefault="00AE2E22" w:rsidP="00AE2E22">
      <w:pPr>
        <w:rPr>
          <w:lang w:val="et-EE"/>
        </w:rPr>
      </w:pPr>
    </w:p>
    <w:p w14:paraId="4F2BA1EB" w14:textId="77777777" w:rsidR="00AE2E22" w:rsidRPr="00AE2E22" w:rsidRDefault="00881934" w:rsidP="00AE2E22">
      <w:pPr>
        <w:rPr>
          <w:lang w:val="et-EE"/>
        </w:rPr>
      </w:pPr>
      <w:r>
        <w:rPr>
          <w:lang w:val="et-EE"/>
        </w:rPr>
        <w:t xml:space="preserve">Metsaühistu haldustasu on </w:t>
      </w:r>
      <w:r w:rsidR="00AE2E22">
        <w:rPr>
          <w:lang w:val="et-EE"/>
        </w:rPr>
        <w:t xml:space="preserve">iga kuni 1000 ha EEML PEFC rühmasertifikaadiga liitunud metsaomaniku pealt 5 (viis) eurot. </w:t>
      </w:r>
    </w:p>
    <w:sectPr w:rsidR="00AE2E22" w:rsidRPr="00AE2E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FEEA" w14:textId="77777777" w:rsidR="00192BB4" w:rsidRDefault="00192BB4" w:rsidP="00EE1DA7">
      <w:pPr>
        <w:spacing w:after="0" w:line="240" w:lineRule="auto"/>
      </w:pPr>
      <w:r>
        <w:separator/>
      </w:r>
    </w:p>
  </w:endnote>
  <w:endnote w:type="continuationSeparator" w:id="0">
    <w:p w14:paraId="1BB93078" w14:textId="77777777" w:rsidR="00192BB4" w:rsidRDefault="00192BB4" w:rsidP="00EE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0B4E" w14:textId="77777777" w:rsidR="00192BB4" w:rsidRDefault="00192BB4" w:rsidP="00EE1DA7">
      <w:pPr>
        <w:spacing w:after="0" w:line="240" w:lineRule="auto"/>
      </w:pPr>
      <w:r>
        <w:separator/>
      </w:r>
    </w:p>
  </w:footnote>
  <w:footnote w:type="continuationSeparator" w:id="0">
    <w:p w14:paraId="0BE44DD6" w14:textId="77777777" w:rsidR="00192BB4" w:rsidRDefault="00192BB4" w:rsidP="00EE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18BD" w14:textId="0A8743A7" w:rsidR="00EE1DA7" w:rsidRPr="007C6FD5" w:rsidRDefault="007C6FD5" w:rsidP="007C6FD5">
    <w:pPr>
      <w:pStyle w:val="Pis"/>
    </w:pPr>
    <w:r>
      <w:rPr>
        <w:noProof/>
      </w:rPr>
      <w:drawing>
        <wp:inline distT="0" distB="0" distL="0" distR="0" wp14:anchorId="48532AAA" wp14:editId="7C52AB6C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39989E24" wp14:editId="6419AB31">
          <wp:extent cx="485775" cy="523875"/>
          <wp:effectExtent l="0" t="0" r="9525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583696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56081"/>
    <w:multiLevelType w:val="multilevel"/>
    <w:tmpl w:val="24F65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2E22"/>
    <w:rsid w:val="00036A89"/>
    <w:rsid w:val="00192BB4"/>
    <w:rsid w:val="007706F2"/>
    <w:rsid w:val="007C6FD5"/>
    <w:rsid w:val="00881934"/>
    <w:rsid w:val="00AE2E22"/>
    <w:rsid w:val="00AE4538"/>
    <w:rsid w:val="00DF56B6"/>
    <w:rsid w:val="00EE1DA7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2B479"/>
  <w15:chartTrackingRefBased/>
  <w15:docId w15:val="{2CE6758E-45BD-44FA-AAFD-B99F42D0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E2E2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EE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E1DA7"/>
  </w:style>
  <w:style w:type="paragraph" w:styleId="Jalus">
    <w:name w:val="footer"/>
    <w:basedOn w:val="Normaallaad"/>
    <w:link w:val="JalusMrk"/>
    <w:uiPriority w:val="99"/>
    <w:unhideWhenUsed/>
    <w:rsid w:val="00EE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E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KiKu _</cp:lastModifiedBy>
  <cp:revision>7</cp:revision>
  <dcterms:created xsi:type="dcterms:W3CDTF">2018-08-22T07:06:00Z</dcterms:created>
  <dcterms:modified xsi:type="dcterms:W3CDTF">2019-01-17T08:15:00Z</dcterms:modified>
</cp:coreProperties>
</file>